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1C963" w14:textId="77777777" w:rsidR="00A256D6" w:rsidRDefault="00A256D6" w:rsidP="00F93BE9">
      <w:pPr>
        <w:spacing w:after="0"/>
        <w:ind w:right="8660"/>
      </w:pPr>
      <w:bookmarkStart w:id="0" w:name="_GoBack"/>
      <w:bookmarkEnd w:id="0"/>
    </w:p>
    <w:p w14:paraId="53ADBCAB" w14:textId="77777777" w:rsidR="00BC6C37" w:rsidRDefault="00BC6C37" w:rsidP="00F93BE9">
      <w:pPr>
        <w:spacing w:after="0"/>
        <w:ind w:right="8660"/>
      </w:pPr>
    </w:p>
    <w:p w14:paraId="41D7B1A8" w14:textId="77777777" w:rsidR="00A256D6" w:rsidRPr="00F93BE9" w:rsidRDefault="00A256D6" w:rsidP="00F93BE9">
      <w:pPr>
        <w:spacing w:before="120" w:after="0" w:line="240" w:lineRule="auto"/>
        <w:ind w:left="720" w:hanging="720"/>
        <w:jc w:val="right"/>
        <w:rPr>
          <w:rFonts w:ascii="Verdana" w:eastAsia="Times New Roman" w:hAnsi="Verdana" w:cs="Verdana"/>
          <w:b/>
          <w:color w:val="auto"/>
          <w:sz w:val="18"/>
          <w:szCs w:val="20"/>
        </w:rPr>
      </w:pPr>
      <w:r w:rsidRPr="00A256D6">
        <w:rPr>
          <w:rFonts w:ascii="Verdana" w:eastAsia="Times New Roman" w:hAnsi="Verdana" w:cs="Verdana"/>
          <w:b/>
          <w:color w:val="auto"/>
          <w:sz w:val="18"/>
          <w:szCs w:val="20"/>
        </w:rPr>
        <w:t>Załącznik 3</w:t>
      </w: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A256D6" w:rsidRPr="00A256D6" w14:paraId="658A7761" w14:textId="77777777" w:rsidTr="008702D9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759F1" w14:textId="77777777" w:rsidR="00A256D6" w:rsidRPr="00A256D6" w:rsidRDefault="00A256D6" w:rsidP="00F93BE9">
            <w:pPr>
              <w:spacing w:after="0" w:line="240" w:lineRule="auto"/>
              <w:outlineLvl w:val="5"/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</w:pPr>
          </w:p>
          <w:p w14:paraId="1CD23936" w14:textId="77777777" w:rsidR="00A256D6" w:rsidRPr="00A256D6" w:rsidRDefault="00A256D6" w:rsidP="00A256D6">
            <w:pPr>
              <w:spacing w:after="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</w:pPr>
            <w:r w:rsidRPr="00A256D6"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 xml:space="preserve">Formularz </w:t>
            </w:r>
            <w:r w:rsidR="00414F8E"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>c</w:t>
            </w:r>
            <w:r>
              <w:rPr>
                <w:rFonts w:ascii="Verdana" w:eastAsia="Times New Roman" w:hAnsi="Verdana" w:cs="Verdana"/>
                <w:b/>
                <w:bCs/>
                <w:color w:val="auto"/>
                <w:spacing w:val="30"/>
                <w:sz w:val="18"/>
                <w:szCs w:val="18"/>
              </w:rPr>
              <w:t>enowy</w:t>
            </w:r>
          </w:p>
          <w:p w14:paraId="47E98B1B" w14:textId="77777777" w:rsidR="00A256D6" w:rsidRPr="00A256D6" w:rsidRDefault="00A256D6" w:rsidP="00A25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BB4C4C0" w14:textId="77777777" w:rsidR="00BC6C37" w:rsidRDefault="00BC6C37" w:rsidP="00A256D6">
      <w:pPr>
        <w:tabs>
          <w:tab w:val="left" w:leader="dot" w:pos="9360"/>
        </w:tabs>
        <w:spacing w:before="120" w:after="0" w:line="240" w:lineRule="auto"/>
        <w:ind w:left="5580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</w:p>
    <w:p w14:paraId="0C12A5A6" w14:textId="4B2BD5C5" w:rsidR="00A256D6" w:rsidRPr="00A256D6" w:rsidRDefault="00A256D6" w:rsidP="00A256D6">
      <w:pPr>
        <w:tabs>
          <w:tab w:val="left" w:leader="dot" w:pos="9360"/>
        </w:tabs>
        <w:spacing w:before="120" w:after="0" w:line="240" w:lineRule="auto"/>
        <w:ind w:left="5580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Do</w:t>
      </w:r>
    </w:p>
    <w:p w14:paraId="426989E0" w14:textId="77777777" w:rsidR="00A256D6" w:rsidRPr="00A256D6" w:rsidRDefault="008702D9" w:rsidP="00A256D6">
      <w:pPr>
        <w:tabs>
          <w:tab w:val="left" w:leader="dot" w:pos="9360"/>
        </w:tabs>
        <w:spacing w:before="120" w:after="0" w:line="240" w:lineRule="auto"/>
        <w:ind w:left="5580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>
        <w:rPr>
          <w:rFonts w:ascii="Verdana" w:eastAsia="Times New Roman" w:hAnsi="Verdana" w:cs="Verdana"/>
          <w:b/>
          <w:bCs/>
          <w:color w:val="auto"/>
          <w:sz w:val="18"/>
          <w:szCs w:val="18"/>
        </w:rPr>
        <w:t xml:space="preserve">Generalnej </w:t>
      </w:r>
      <w:r w:rsidR="00A256D6"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Dyrekcji</w:t>
      </w:r>
    </w:p>
    <w:p w14:paraId="65DB3588" w14:textId="77777777"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Dróg Krajowych i Autostrad</w:t>
      </w:r>
    </w:p>
    <w:p w14:paraId="25A19679" w14:textId="77777777"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/>
          <w:bCs/>
          <w:color w:val="auto"/>
          <w:sz w:val="18"/>
          <w:szCs w:val="18"/>
        </w:rPr>
        <w:t>Oddział w Szczecinie</w:t>
      </w:r>
    </w:p>
    <w:p w14:paraId="4316614B" w14:textId="77777777"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Cs/>
          <w:color w:val="auto"/>
          <w:sz w:val="18"/>
          <w:szCs w:val="18"/>
        </w:rPr>
        <w:t>Rejon Stargard</w:t>
      </w:r>
    </w:p>
    <w:p w14:paraId="4C9F6312" w14:textId="77777777" w:rsidR="00A256D6" w:rsidRPr="00A256D6" w:rsidRDefault="00A256D6" w:rsidP="00A256D6">
      <w:pPr>
        <w:tabs>
          <w:tab w:val="left" w:leader="dot" w:pos="9360"/>
        </w:tabs>
        <w:spacing w:after="0" w:line="240" w:lineRule="auto"/>
        <w:ind w:left="5579" w:right="23"/>
        <w:rPr>
          <w:rFonts w:ascii="Verdana" w:eastAsia="Times New Roman" w:hAnsi="Verdana" w:cs="Verdana"/>
          <w:bCs/>
          <w:color w:val="auto"/>
          <w:sz w:val="18"/>
          <w:szCs w:val="18"/>
        </w:rPr>
      </w:pPr>
      <w:r w:rsidRPr="00A256D6">
        <w:rPr>
          <w:rFonts w:ascii="Verdana" w:eastAsia="Times New Roman" w:hAnsi="Verdana" w:cs="Verdana"/>
          <w:bCs/>
          <w:color w:val="auto"/>
          <w:sz w:val="18"/>
          <w:szCs w:val="18"/>
        </w:rPr>
        <w:t>ul. Bydgoska 13/15; 73-110 Stargard</w:t>
      </w:r>
    </w:p>
    <w:p w14:paraId="19A887CD" w14:textId="77777777" w:rsidR="00A256D6" w:rsidRPr="00A256D6" w:rsidRDefault="00A256D6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Verdana"/>
          <w:b/>
          <w:bCs/>
          <w:color w:val="auto"/>
          <w:sz w:val="18"/>
          <w:szCs w:val="18"/>
        </w:rPr>
      </w:pPr>
    </w:p>
    <w:p w14:paraId="6A586430" w14:textId="77777777" w:rsidR="00BC6C37" w:rsidRDefault="00BC6C37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</w:p>
    <w:p w14:paraId="49C00701" w14:textId="77777777" w:rsidR="00BC6C37" w:rsidRDefault="00BC6C37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</w:p>
    <w:p w14:paraId="4589DB5C" w14:textId="77777777" w:rsidR="00BC6C37" w:rsidRDefault="00BC6C37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</w:p>
    <w:p w14:paraId="5BFFB665" w14:textId="77777777" w:rsidR="00BC6C37" w:rsidRDefault="00BC6C37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</w:p>
    <w:p w14:paraId="716E8A47" w14:textId="715EC6DB" w:rsidR="005135FC" w:rsidRPr="00F93BE9" w:rsidRDefault="00A256D6" w:rsidP="00A256D6">
      <w:pPr>
        <w:tabs>
          <w:tab w:val="left" w:leader="dot" w:pos="9360"/>
        </w:tabs>
        <w:spacing w:after="0" w:line="240" w:lineRule="auto"/>
        <w:ind w:right="23"/>
        <w:rPr>
          <w:rFonts w:ascii="Verdana" w:eastAsia="Times New Roman" w:hAnsi="Verdana" w:cs="Courier New"/>
          <w:color w:val="auto"/>
          <w:sz w:val="18"/>
          <w:szCs w:val="18"/>
        </w:rPr>
      </w:pPr>
      <w:r w:rsidRPr="00A256D6">
        <w:rPr>
          <w:rFonts w:ascii="Verdana" w:eastAsia="Times New Roman" w:hAnsi="Verdana" w:cs="Courier New"/>
          <w:color w:val="auto"/>
          <w:sz w:val="18"/>
          <w:szCs w:val="18"/>
        </w:rPr>
        <w:t xml:space="preserve">Nawiązując do ogłoszenia pn.: </w:t>
      </w:r>
    </w:p>
    <w:p w14:paraId="38BBB895" w14:textId="77777777" w:rsidR="000D4616" w:rsidRDefault="000D4616" w:rsidP="00E50D58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sz w:val="18"/>
          <w:szCs w:val="18"/>
          <w:lang w:eastAsia="pl-PL"/>
        </w:rPr>
      </w:pPr>
      <w:r w:rsidRPr="000D4616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Modernizacja sieci teletechnicznej w Rejonie Stargard.</w:t>
      </w:r>
    </w:p>
    <w:p w14:paraId="14A51076" w14:textId="77777777" w:rsidR="00E50D58" w:rsidRPr="00E50D58" w:rsidRDefault="00E50D58" w:rsidP="00E50D58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color w:val="auto"/>
          <w:lang w:eastAsia="pl-PL"/>
        </w:rPr>
      </w:pPr>
      <w:r w:rsidRPr="00E50D58">
        <w:rPr>
          <w:rStyle w:val="fontstyle01"/>
          <w:rFonts w:cs="Times New Roman"/>
          <w:color w:val="auto"/>
          <w:lang w:eastAsia="pl-PL"/>
        </w:rPr>
        <w:t>oświadczamy, że</w:t>
      </w:r>
      <w:r w:rsidR="0075752B">
        <w:rPr>
          <w:rStyle w:val="fontstyle01"/>
          <w:rFonts w:cs="Times New Roman"/>
          <w:color w:val="auto"/>
          <w:lang w:eastAsia="pl-PL"/>
        </w:rPr>
        <w:t xml:space="preserve"> oferujemy wykonanie przedmiotu </w:t>
      </w:r>
      <w:r w:rsidRPr="00E50D58">
        <w:rPr>
          <w:rStyle w:val="fontstyle01"/>
          <w:rFonts w:cs="Times New Roman"/>
          <w:color w:val="auto"/>
          <w:lang w:eastAsia="pl-PL"/>
        </w:rPr>
        <w:t>zamówienia zgodnie z poniższymi cenami:</w:t>
      </w:r>
    </w:p>
    <w:p w14:paraId="1B753AAA" w14:textId="77777777" w:rsidR="00A256D6" w:rsidRDefault="00A256D6" w:rsidP="00F93BE9">
      <w:pPr>
        <w:spacing w:after="0"/>
        <w:ind w:right="8660"/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023"/>
        <w:gridCol w:w="668"/>
        <w:gridCol w:w="1017"/>
        <w:gridCol w:w="1020"/>
        <w:gridCol w:w="1628"/>
      </w:tblGrid>
      <w:tr w:rsidR="00F93BE9" w:rsidRPr="00F93BE9" w14:paraId="4199D76A" w14:textId="77777777" w:rsidTr="00E96E4F">
        <w:trPr>
          <w:trHeight w:val="3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3D48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5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F5D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BDD3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Jedn. miary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28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4A2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Cena</w:t>
            </w: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br/>
              <w:t>zł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1C27" w14:textId="629CF0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br/>
              <w:t>zł</w:t>
            </w: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br/>
              <w:t>(</w:t>
            </w:r>
            <w:r w:rsidR="00E278AD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 x </w:t>
            </w:r>
            <w:r w:rsidR="00E278AD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F93BE9" w:rsidRPr="00F93BE9" w14:paraId="3CAE9056" w14:textId="77777777" w:rsidTr="00E96E4F">
        <w:trPr>
          <w:trHeight w:val="1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CFC7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F01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8FCC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53DC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F518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48D9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F93BE9" w:rsidRPr="00F93BE9" w14:paraId="4AD2D857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157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A1D1" w14:textId="77777777" w:rsid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Kabel UTP kat. 6 drut U-6-M</w:t>
            </w:r>
          </w:p>
          <w:p w14:paraId="1804A71F" w14:textId="77777777" w:rsidR="00DD45DB" w:rsidRDefault="00DD45DB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Wykonanie instalacji sieci strukturalnej przewodem CAT 6 a FTP/SFTP w pomieszczeniach</w:t>
            </w:r>
            <w:r w:rsidR="009D3949">
              <w:rPr>
                <w:rFonts w:eastAsia="Times New Roman"/>
                <w:sz w:val="20"/>
                <w:szCs w:val="20"/>
              </w:rPr>
              <w:t xml:space="preserve"> biurowych na parterze budynku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058BFBB9" w14:textId="77777777" w:rsidR="00E96E4F" w:rsidRPr="00E96E4F" w:rsidRDefault="00E96E4F" w:rsidP="00E96E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5" w:hanging="283"/>
              <w:rPr>
                <w:rFonts w:eastAsia="Times New Roman"/>
                <w:sz w:val="20"/>
                <w:szCs w:val="20"/>
              </w:rPr>
            </w:pPr>
            <w:r w:rsidRPr="00E96E4F">
              <w:rPr>
                <w:rFonts w:eastAsia="Times New Roman"/>
                <w:sz w:val="20"/>
                <w:szCs w:val="20"/>
              </w:rPr>
              <w:t>Trasy kablowe, przewody prowadzone w ciągu komunikacyjnym na korytarzu</w:t>
            </w:r>
          </w:p>
          <w:p w14:paraId="6644A92B" w14:textId="77777777" w:rsidR="00E96E4F" w:rsidRPr="00E96E4F" w:rsidRDefault="00E96E4F" w:rsidP="00E96E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5" w:hanging="283"/>
              <w:rPr>
                <w:rFonts w:eastAsia="Times New Roman"/>
                <w:sz w:val="20"/>
                <w:szCs w:val="20"/>
              </w:rPr>
            </w:pPr>
            <w:r w:rsidRPr="00E96E4F">
              <w:rPr>
                <w:rFonts w:eastAsia="Times New Roman"/>
                <w:sz w:val="20"/>
                <w:szCs w:val="20"/>
              </w:rPr>
              <w:t>W pomieszczeniach biurowych instalację kablową wykonać w korytach kablowych</w:t>
            </w:r>
          </w:p>
          <w:p w14:paraId="731AC2F7" w14:textId="1E09EE5E" w:rsidR="00E96E4F" w:rsidRPr="00E96E4F" w:rsidRDefault="00E96E4F" w:rsidP="00E96E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5" w:hanging="283"/>
              <w:rPr>
                <w:rFonts w:eastAsia="Times New Roman"/>
                <w:sz w:val="20"/>
                <w:szCs w:val="20"/>
              </w:rPr>
            </w:pPr>
            <w:r w:rsidRPr="00E96E4F">
              <w:rPr>
                <w:rFonts w:eastAsia="Times New Roman"/>
                <w:sz w:val="20"/>
                <w:szCs w:val="20"/>
              </w:rPr>
              <w:t xml:space="preserve">W pomieszczeniach biurowych montaż gniazd </w:t>
            </w:r>
            <w:r w:rsidR="00F8682C">
              <w:rPr>
                <w:rFonts w:eastAsia="Times New Roman"/>
                <w:sz w:val="20"/>
                <w:szCs w:val="20"/>
              </w:rPr>
              <w:t>we wskazanej przez Zamawiającego lokalizacji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7098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6297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1FDD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0F12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518FC898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614B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4300" w14:textId="77777777" w:rsidR="00F93BE9" w:rsidRPr="00F93BE9" w:rsidRDefault="00E96E4F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Ilość punktów logicznych – 40 szt. zakończonych gniazdami logicznymi cat 6a (40 naścienne natryskowe)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F2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8114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F93BE9" w:rsidRPr="00F93BE9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A1DF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DE6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5D015F3D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4B62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B21D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Ramka maskująca T2E45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CF44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172D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1163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B624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161F594E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9109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D300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Support mocujący plastik T2E45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5A7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CBFF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A8AB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4FFC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48660494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C83F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FA97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Płyta czoł. 45*45 podw. biała keyston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6DA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E18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0E65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0E3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04A21BAF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840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AC7F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 xml:space="preserve">Gniazko keystone 1*RJ45 </w:t>
            </w:r>
            <w:r w:rsidR="00A12F17">
              <w:rPr>
                <w:rFonts w:eastAsia="Times New Roman"/>
                <w:sz w:val="20"/>
                <w:szCs w:val="20"/>
              </w:rPr>
              <w:t>UTO kat.6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5C53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D45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CE92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7D05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5F9499A8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CCD95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B222" w14:textId="77777777" w:rsidR="00F93BE9" w:rsidRPr="00F93BE9" w:rsidRDefault="00A12F17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Patchpanel FTP keystone 48 port, cat 6a (lub 2*24 porty)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967F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5F4E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ECA9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C125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2E95BC91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AD7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8.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0D4C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Listwa kl UTP 90/40.1 PS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C64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1E9B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FC78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7FDB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2DF1727B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CF82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9.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76FB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Listwa kl UTP 60/40.1 PS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635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4A04D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7D7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3F3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4B319D08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AD6E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1924" w14:textId="77777777" w:rsidR="00F93BE9" w:rsidRPr="00D7302B" w:rsidRDefault="00A12F17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Przeniesienie pozostałego osprzętu pasywnego i aktywnego do nowo adaptowanego pomieszczenia na parterze budynku wraz z szafą komputerową 42 U Rack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858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1A8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A2E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475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397DD65B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14FF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535A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Rozszycie gniazd komputerowych oraz paneli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7FF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BE4E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7EF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BDC4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3BB300AA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25D8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12.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9F92" w14:textId="77777777" w:rsidR="00A12F17" w:rsidRPr="00D7302B" w:rsidRDefault="00A12F17" w:rsidP="00A12F1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Odbiór prac na podstawie protokołu pomiarowego certyfikującego nowo wykonaną część sieci LAN zgodnie z normą PN-EN 50173 </w:t>
            </w:r>
          </w:p>
          <w:p w14:paraId="1ECB5E30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091D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87C8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F360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7D0B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5F04DEA9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425D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C400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Patchcord 6 kat. 3 m LAN RJ 45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0227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  <w:r w:rsidR="00AD6572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56F4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9EBE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992C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3E22CAEE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E3A4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FA25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Patchcord 6 kat. 50 cm LAN RJ 45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490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  <w:r w:rsidR="00AD6572">
              <w:rPr>
                <w:rFonts w:eastAsia="Times New Roman"/>
                <w:sz w:val="20"/>
                <w:szCs w:val="20"/>
              </w:rPr>
              <w:t>szt.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D82D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247E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D01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4A8430F3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F37C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D2E2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Lindy Patchcord światłowód LC/LC OM3, 50/125 um, multimode, 50 m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0516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06CB" w14:textId="77777777" w:rsidR="00F93BE9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5F81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B5D3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448BC582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B730" w14:textId="77777777" w:rsidR="00F93BE9" w:rsidRPr="00D7302B" w:rsidRDefault="00F93BE9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8F45" w14:textId="77777777" w:rsidR="00F93BE9" w:rsidRPr="00D7302B" w:rsidRDefault="00F93BE9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Transport i utylizacja materiału z montażu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13F2" w14:textId="77777777" w:rsidR="00F93BE9" w:rsidRPr="00F93BE9" w:rsidRDefault="0020516A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087F" w14:textId="77777777" w:rsidR="00F93BE9" w:rsidRPr="00F93BE9" w:rsidRDefault="0020516A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EB52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73F1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A12F17" w:rsidRPr="00F93BE9" w14:paraId="29F8D34E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E7B7" w14:textId="77777777" w:rsidR="00A12F17" w:rsidRPr="00D7302B" w:rsidRDefault="00A12F17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A2901" w14:textId="77777777" w:rsidR="00A12F17" w:rsidRPr="00D7302B" w:rsidRDefault="00A12F17" w:rsidP="00F93B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hAnsiTheme="minorHAnsi" w:cstheme="minorHAnsi"/>
                <w:color w:val="auto"/>
                <w:kern w:val="36"/>
                <w:sz w:val="20"/>
                <w:szCs w:val="20"/>
              </w:rPr>
              <w:t>Przeniesienie serwera telekomunikacyjnego Alcatel OmniPCX 24 z istniejącej szafy komputerowej w pom. kotłowni do nowej szafy serwerowej 42 U w nowym pomieszczeniu   serwerowni.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3D6D1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E665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77BB2" w14:textId="77777777" w:rsidR="00A12F17" w:rsidRPr="00F93BE9" w:rsidRDefault="00A12F17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12EB0" w14:textId="77777777" w:rsidR="00A12F17" w:rsidRPr="00F93BE9" w:rsidRDefault="00A12F17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A12F17" w:rsidRPr="00F93BE9" w14:paraId="749592F3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281C" w14:textId="77777777" w:rsidR="00A12F17" w:rsidRPr="00D7302B" w:rsidRDefault="00A12F17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28CAB" w14:textId="6B08CEBB" w:rsidR="00A12F17" w:rsidRPr="004366D0" w:rsidRDefault="00A12F17" w:rsidP="004366D0">
            <w:pPr>
              <w:numPr>
                <w:ilvl w:val="0"/>
                <w:numId w:val="3"/>
              </w:numPr>
              <w:suppressAutoHyphens/>
              <w:spacing w:before="100" w:beforeAutospacing="1" w:after="100" w:afterAutospacing="1" w:line="240" w:lineRule="auto"/>
              <w:outlineLvl w:val="0"/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</w:pPr>
            <w:r w:rsidRPr="00A12F17"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  <w:t>Przeniesienie łączy cyfrowych ISDN 2B+D do pomieszczenia w nowe</w:t>
            </w:r>
            <w:r w:rsidR="00E278AD"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  <w:t xml:space="preserve">j </w:t>
            </w:r>
            <w:r w:rsidRPr="00A12F17"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  <w:t>serwerowni oraz podłączenie  do serwera telekomunikacyjnego wraz z oprogramowaniem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B5570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970F2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EC3CA" w14:textId="77777777" w:rsidR="00A12F17" w:rsidRPr="00F93BE9" w:rsidRDefault="00A12F17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E7FB" w14:textId="77777777" w:rsidR="00A12F17" w:rsidRPr="00F93BE9" w:rsidRDefault="00A12F17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A12F17" w:rsidRPr="00F93BE9" w14:paraId="3BD36B97" w14:textId="77777777" w:rsidTr="00E96E4F">
        <w:trPr>
          <w:trHeight w:val="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5D67" w14:textId="77777777" w:rsidR="00A12F17" w:rsidRPr="00D7302B" w:rsidRDefault="00A12F17" w:rsidP="00F93B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D7302B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30C44" w14:textId="77777777" w:rsidR="00A12F17" w:rsidRPr="004366D0" w:rsidRDefault="00A12F17" w:rsidP="004366D0">
            <w:pPr>
              <w:numPr>
                <w:ilvl w:val="0"/>
                <w:numId w:val="3"/>
              </w:numPr>
              <w:suppressAutoHyphens/>
              <w:spacing w:before="100" w:beforeAutospacing="1" w:after="100" w:afterAutospacing="1" w:line="240" w:lineRule="auto"/>
              <w:outlineLvl w:val="0"/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</w:pPr>
            <w:r w:rsidRPr="00A12F17">
              <w:rPr>
                <w:rFonts w:asciiTheme="minorHAnsi" w:eastAsia="Times New Roman" w:hAnsiTheme="minorHAnsi" w:cstheme="minorHAnsi"/>
                <w:color w:val="auto"/>
                <w:kern w:val="36"/>
                <w:sz w:val="20"/>
                <w:szCs w:val="20"/>
              </w:rPr>
              <w:t>Doprowadzenie izolowanego zasilania z tablicy rozdzielczej na parterze pomieszczenia w nowej Serwerowni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A49FE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93BE9">
              <w:rPr>
                <w:rFonts w:eastAsia="Times New Roman"/>
                <w:sz w:val="20"/>
                <w:szCs w:val="20"/>
              </w:rPr>
              <w:t>usługa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8572" w14:textId="77777777" w:rsidR="00A12F17" w:rsidRPr="00F93BE9" w:rsidRDefault="000C0B86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D16AB" w14:textId="77777777" w:rsidR="00A12F17" w:rsidRPr="00F93BE9" w:rsidRDefault="00A12F17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7710" w14:textId="77777777" w:rsidR="00A12F17" w:rsidRPr="00F93BE9" w:rsidRDefault="00A12F17" w:rsidP="00F93BE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0DDB201C" w14:textId="77777777" w:rsidTr="00F93BE9">
        <w:trPr>
          <w:trHeight w:val="148"/>
        </w:trPr>
        <w:tc>
          <w:tcPr>
            <w:tcW w:w="8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D36456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Wartość robót bez podatku VAT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BD00F9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0099D383" w14:textId="77777777" w:rsidTr="00F93BE9">
        <w:trPr>
          <w:trHeight w:val="148"/>
        </w:trPr>
        <w:tc>
          <w:tcPr>
            <w:tcW w:w="8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6B88DF" w14:textId="1AB16773" w:rsidR="00F93BE9" w:rsidRPr="00F93BE9" w:rsidRDefault="00F93BE9" w:rsidP="00F93BE9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Podatek VAT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6E9D6A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93BE9" w:rsidRPr="00F93BE9" w14:paraId="3F0DE02A" w14:textId="77777777" w:rsidTr="00F93BE9">
        <w:trPr>
          <w:trHeight w:val="148"/>
        </w:trPr>
        <w:tc>
          <w:tcPr>
            <w:tcW w:w="8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540090" w14:textId="77777777" w:rsidR="00F93BE9" w:rsidRPr="00F93BE9" w:rsidRDefault="00F93BE9" w:rsidP="00F93BE9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93BE9">
              <w:rPr>
                <w:rFonts w:eastAsia="Times New Roman"/>
                <w:b/>
                <w:bCs/>
                <w:sz w:val="20"/>
                <w:szCs w:val="20"/>
              </w:rPr>
              <w:t xml:space="preserve">Ogółem wartość robót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66217" w14:textId="77777777" w:rsidR="00F93BE9" w:rsidRPr="00F93BE9" w:rsidRDefault="00F93BE9" w:rsidP="00F93B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25D784A" w14:textId="77777777" w:rsidR="0075752B" w:rsidRDefault="0075752B" w:rsidP="00F93BE9">
      <w:pPr>
        <w:spacing w:after="0"/>
      </w:pPr>
    </w:p>
    <w:p w14:paraId="26DC57DF" w14:textId="77777777" w:rsidR="00E50D58" w:rsidRDefault="00E50D58" w:rsidP="00F93BE9">
      <w:pPr>
        <w:spacing w:after="0"/>
      </w:pPr>
      <w:r>
        <w:t>za całkowitą cenę: netto ………………</w:t>
      </w:r>
      <w:r w:rsidR="0075752B">
        <w:t>……………….</w:t>
      </w:r>
      <w:r>
        <w:t>………………………, podatek Vat ……</w:t>
      </w:r>
      <w:r w:rsidR="0075752B">
        <w:t>……….</w:t>
      </w:r>
      <w:r>
        <w:t xml:space="preserve">.…………..………%, </w:t>
      </w:r>
    </w:p>
    <w:p w14:paraId="6E23C732" w14:textId="77777777" w:rsidR="00E50D58" w:rsidRDefault="00E50D58" w:rsidP="00E50D58">
      <w:r>
        <w:t>co łącznie stanowi cenę oferty brutto: ………</w:t>
      </w:r>
      <w:r w:rsidR="0075752B">
        <w:t>………………………….</w:t>
      </w:r>
      <w:r>
        <w:t>……………………………………………………………</w:t>
      </w:r>
    </w:p>
    <w:p w14:paraId="6D9DCA6A" w14:textId="77777777" w:rsidR="00E50D58" w:rsidRDefault="00E50D58" w:rsidP="00E50D58">
      <w:r>
        <w:t>(słownie zł: …………</w:t>
      </w:r>
      <w:r w:rsidR="0075752B">
        <w:t>……………………………</w:t>
      </w:r>
      <w:r>
        <w:t>…....……………………………………………………………………………… brutto)</w:t>
      </w:r>
    </w:p>
    <w:p w14:paraId="596B2B15" w14:textId="03DD84FA" w:rsidR="00E50D58" w:rsidRPr="00E50D58" w:rsidRDefault="0053690C" w:rsidP="00E50D58">
      <w:pPr>
        <w:rPr>
          <w:b/>
        </w:rPr>
      </w:pPr>
      <w:r>
        <w:rPr>
          <w:b/>
        </w:rPr>
        <w:t>Dodatkowe informacje</w:t>
      </w:r>
      <w:r>
        <w:rPr>
          <w:rStyle w:val="Odwoanieprzypisudolnego"/>
          <w:b/>
        </w:rPr>
        <w:footnoteReference w:id="1"/>
      </w:r>
      <w:r w:rsidR="00E50D58" w:rsidRPr="00E50D58">
        <w:rPr>
          <w:b/>
        </w:rPr>
        <w:t>:</w:t>
      </w:r>
    </w:p>
    <w:p w14:paraId="7F60B817" w14:textId="77777777" w:rsidR="00A12F17" w:rsidRDefault="00A12F17" w:rsidP="00E50D58">
      <w:pPr>
        <w:rPr>
          <w:rFonts w:asciiTheme="minorHAnsi" w:hAnsiTheme="minorHAnsi" w:cstheme="minorHAnsi"/>
        </w:rPr>
      </w:pPr>
      <w:r w:rsidRPr="00A12F17">
        <w:rPr>
          <w:rFonts w:asciiTheme="minorHAnsi" w:hAnsiTheme="minorHAnsi" w:cstheme="minorHAnsi"/>
        </w:rPr>
        <w:t>Gwarancja ……………………………………………</w:t>
      </w:r>
    </w:p>
    <w:p w14:paraId="3C834709" w14:textId="77777777" w:rsidR="00A12F17" w:rsidRPr="00A12F17" w:rsidRDefault="00A12F17" w:rsidP="00E50D5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Posiadam:</w:t>
      </w:r>
    </w:p>
    <w:p w14:paraId="134907B4" w14:textId="77777777" w:rsidR="00A12F17" w:rsidRPr="00BB3420" w:rsidRDefault="005A7585" w:rsidP="00A12F17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color w:val="00B0F0"/>
          <w:lang w:eastAsia="ar-SA"/>
        </w:rPr>
      </w:pPr>
      <w:r w:rsidRPr="00BB3420">
        <w:rPr>
          <w:rFonts w:asciiTheme="minorHAnsi" w:eastAsia="Times New Roman" w:hAnsiTheme="minorHAnsi" w:cstheme="minorHAnsi"/>
          <w:b/>
          <w:color w:val="00B0F0"/>
          <w:lang w:eastAsia="ar-SA"/>
        </w:rPr>
        <w:t xml:space="preserve">Wymagany - </w:t>
      </w:r>
      <w:r w:rsidR="00A12F17" w:rsidRPr="00BB3420">
        <w:rPr>
          <w:rFonts w:asciiTheme="minorHAnsi" w:eastAsia="Times New Roman" w:hAnsiTheme="minorHAnsi" w:cstheme="minorHAnsi"/>
          <w:b/>
          <w:color w:val="00B0F0"/>
          <w:lang w:eastAsia="ar-SA"/>
        </w:rPr>
        <w:t>Certyfikat Instalatora firmy Alcatel</w:t>
      </w:r>
    </w:p>
    <w:p w14:paraId="23D7AEDD" w14:textId="77777777" w:rsidR="00A12F17" w:rsidRPr="00A12F17" w:rsidRDefault="0020516A" w:rsidP="00A12F17">
      <w:pPr>
        <w:suppressAutoHyphens/>
        <w:spacing w:after="0" w:line="240" w:lineRule="auto"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………………………………………………………………………………………………………………………………………………………….</w:t>
      </w:r>
    </w:p>
    <w:p w14:paraId="245C2C2E" w14:textId="77777777" w:rsidR="00E50D58" w:rsidRPr="00F93BE9" w:rsidRDefault="00E50D58" w:rsidP="00E50D58">
      <w:pPr>
        <w:rPr>
          <w:b/>
        </w:rPr>
      </w:pPr>
      <w:r w:rsidRPr="00E50D58">
        <w:rPr>
          <w:b/>
        </w:rPr>
        <w:t>Dane kontaktowe Wykonawcy:</w:t>
      </w:r>
    </w:p>
    <w:p w14:paraId="7F1796A8" w14:textId="77777777" w:rsidR="00E50D58" w:rsidRDefault="00E50D58" w:rsidP="00E50D58">
      <w:r>
        <w:t>…………………………………………………………………………………………………………………………………………………………</w:t>
      </w:r>
    </w:p>
    <w:p w14:paraId="46FBA2D7" w14:textId="77777777" w:rsidR="00E50D58" w:rsidRDefault="00E50D58" w:rsidP="0075752B">
      <w:pPr>
        <w:spacing w:after="0"/>
      </w:pPr>
      <w:r>
        <w:t xml:space="preserve">……………………..……………………………………………………………………………………………………………………………..…   </w:t>
      </w:r>
    </w:p>
    <w:p w14:paraId="3EA2FD07" w14:textId="77777777" w:rsidR="00E50D58" w:rsidRDefault="00E50D58" w:rsidP="00F93BE9">
      <w:pPr>
        <w:spacing w:after="0"/>
        <w:rPr>
          <w:sz w:val="18"/>
          <w:szCs w:val="18"/>
        </w:rPr>
      </w:pPr>
      <w:r w:rsidRPr="00F93BE9">
        <w:rPr>
          <w:sz w:val="18"/>
          <w:szCs w:val="18"/>
        </w:rPr>
        <w:t>(imię i nazwisko osoby prowadzącej sprawę, nr telefonu, nr faksu, adres e-mail)</w:t>
      </w:r>
    </w:p>
    <w:p w14:paraId="2F525645" w14:textId="77777777" w:rsidR="00F86BA6" w:rsidRDefault="00F86BA6" w:rsidP="00F93BE9">
      <w:pPr>
        <w:spacing w:after="0"/>
        <w:rPr>
          <w:sz w:val="18"/>
          <w:szCs w:val="18"/>
        </w:rPr>
      </w:pPr>
    </w:p>
    <w:p w14:paraId="7D2D7F7A" w14:textId="77777777" w:rsidR="00F86BA6" w:rsidRDefault="00F86BA6" w:rsidP="00F93BE9">
      <w:pPr>
        <w:spacing w:after="0"/>
        <w:rPr>
          <w:sz w:val="18"/>
          <w:szCs w:val="18"/>
        </w:rPr>
      </w:pPr>
    </w:p>
    <w:p w14:paraId="3BDD57AA" w14:textId="77777777" w:rsidR="00F86BA6" w:rsidRDefault="00F86BA6" w:rsidP="00F93BE9">
      <w:pPr>
        <w:spacing w:after="0"/>
        <w:rPr>
          <w:sz w:val="18"/>
          <w:szCs w:val="18"/>
        </w:rPr>
      </w:pPr>
    </w:p>
    <w:p w14:paraId="7A945EB1" w14:textId="77777777" w:rsidR="00F86BA6" w:rsidRPr="00F93BE9" w:rsidRDefault="00F86BA6" w:rsidP="00F93BE9">
      <w:pPr>
        <w:spacing w:after="0"/>
        <w:rPr>
          <w:sz w:val="18"/>
          <w:szCs w:val="18"/>
        </w:rPr>
      </w:pPr>
    </w:p>
    <w:p w14:paraId="0DD1D71A" w14:textId="577DA281" w:rsidR="00E50D58" w:rsidRDefault="00F93BE9" w:rsidP="00F93BE9">
      <w:pPr>
        <w:spacing w:after="0"/>
      </w:pPr>
      <w:r>
        <w:t xml:space="preserve">                                                                                                                       </w:t>
      </w:r>
      <w:r w:rsidR="0053690C">
        <w:t>……………………………………………………….</w:t>
      </w:r>
    </w:p>
    <w:p w14:paraId="4635C6F4" w14:textId="127602A0" w:rsidR="00E50D58" w:rsidRPr="00F93BE9" w:rsidRDefault="00F93BE9" w:rsidP="00F93BE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="00E50D58" w:rsidRPr="00F93BE9">
        <w:rPr>
          <w:sz w:val="18"/>
          <w:szCs w:val="18"/>
        </w:rPr>
        <w:t xml:space="preserve"> (podpis Wykonawcy/Pełnomocnika)</w:t>
      </w:r>
      <w:r w:rsidR="00F86BA6" w:rsidRPr="00F86BA6">
        <w:rPr>
          <w:rStyle w:val="Odwoanieprzypisudolnego"/>
        </w:rPr>
        <w:t xml:space="preserve"> </w:t>
      </w:r>
      <w:r w:rsidR="00F86BA6">
        <w:rPr>
          <w:rStyle w:val="Odwoanieprzypisudolnego"/>
        </w:rPr>
        <w:footnoteReference w:id="2"/>
      </w:r>
    </w:p>
    <w:p w14:paraId="4B05B2B6" w14:textId="24982039" w:rsidR="00E50D58" w:rsidRPr="00F93BE9" w:rsidRDefault="0075752B" w:rsidP="0075752B">
      <w:pPr>
        <w:rPr>
          <w:sz w:val="18"/>
          <w:szCs w:val="18"/>
        </w:rPr>
      </w:pPr>
      <w:r w:rsidRPr="00F93BE9">
        <w:rPr>
          <w:sz w:val="18"/>
          <w:szCs w:val="18"/>
        </w:rPr>
        <w:t xml:space="preserve"> </w:t>
      </w:r>
    </w:p>
    <w:sectPr w:rsidR="00E50D58" w:rsidRPr="00F93BE9" w:rsidSect="00BC6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2" w:right="1133" w:bottom="142" w:left="1452" w:header="708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8C7E" w14:textId="77777777" w:rsidR="000A3F12" w:rsidRDefault="000A3F12">
      <w:pPr>
        <w:spacing w:after="0" w:line="240" w:lineRule="auto"/>
      </w:pPr>
      <w:r>
        <w:separator/>
      </w:r>
    </w:p>
  </w:endnote>
  <w:endnote w:type="continuationSeparator" w:id="0">
    <w:p w14:paraId="1CAE4867" w14:textId="77777777" w:rsidR="000A3F12" w:rsidRDefault="000A3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B3B44" w14:textId="77777777" w:rsidR="008702D9" w:rsidRDefault="008702D9">
    <w:pPr>
      <w:spacing w:after="356"/>
      <w:ind w:left="2516"/>
      <w:jc w:val="center"/>
    </w:pPr>
    <w:r>
      <w:rPr>
        <w:rFonts w:ascii="Times New Roman" w:eastAsia="Times New Roman" w:hAnsi="Times New Roman" w:cs="Times New Roman"/>
        <w:sz w:val="16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-</w:t>
    </w:r>
  </w:p>
  <w:p w14:paraId="031D78F2" w14:textId="77777777" w:rsidR="008702D9" w:rsidRDefault="008702D9">
    <w:pPr>
      <w:spacing w:after="0"/>
      <w:ind w:left="-12"/>
    </w:pPr>
    <w:r>
      <w:rPr>
        <w:rFonts w:ascii="Times New Roman" w:eastAsia="Times New Roman" w:hAnsi="Times New Roman" w:cs="Times New Roman"/>
        <w:sz w:val="12"/>
      </w:rPr>
      <w:t>Norma PRO Wersja 4.67 Nr seryjny: 30112 Użytkownik: PPB EKO-III Sp. z o.o.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B3142" w14:textId="736A00CA" w:rsidR="00BC6C37" w:rsidRDefault="00BC6C3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DF3BBA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DF3BBA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54973399" w14:textId="77777777" w:rsidR="008702D9" w:rsidRDefault="008702D9" w:rsidP="00BC6C3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6DBD" w14:textId="77777777" w:rsidR="00BC6C37" w:rsidRDefault="00BC6C37">
    <w:pPr>
      <w:pStyle w:val="Stopka"/>
      <w:jc w:val="center"/>
      <w:rPr>
        <w:color w:val="5B9BD5" w:themeColor="accent1"/>
      </w:rPr>
    </w:pPr>
    <w:r>
      <w:rPr>
        <w:color w:val="5B9BD5" w:themeColor="accent1"/>
      </w:rPr>
      <w:t xml:space="preserve">Strona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>
      <w:rPr>
        <w:color w:val="5B9BD5" w:themeColor="accent1"/>
      </w:rPr>
      <w:t>2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z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\ * arabskie \ * MERGEFORMAT</w:instrText>
    </w:r>
    <w:r>
      <w:rPr>
        <w:color w:val="5B9BD5" w:themeColor="accent1"/>
      </w:rPr>
      <w:fldChar w:fldCharType="separate"/>
    </w:r>
    <w:r>
      <w:rPr>
        <w:color w:val="5B9BD5" w:themeColor="accent1"/>
      </w:rPr>
      <w:t>2</w:t>
    </w:r>
    <w:r>
      <w:rPr>
        <w:color w:val="5B9BD5" w:themeColor="accent1"/>
      </w:rPr>
      <w:fldChar w:fldCharType="end"/>
    </w:r>
  </w:p>
  <w:p w14:paraId="4C0B4432" w14:textId="77777777" w:rsidR="00BC6C37" w:rsidRDefault="00BC6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D36A9" w14:textId="77777777" w:rsidR="000A3F12" w:rsidRDefault="000A3F12">
      <w:pPr>
        <w:spacing w:after="0" w:line="240" w:lineRule="auto"/>
      </w:pPr>
      <w:r>
        <w:separator/>
      </w:r>
    </w:p>
  </w:footnote>
  <w:footnote w:type="continuationSeparator" w:id="0">
    <w:p w14:paraId="5AFB28E8" w14:textId="77777777" w:rsidR="000A3F12" w:rsidRDefault="000A3F12">
      <w:pPr>
        <w:spacing w:after="0" w:line="240" w:lineRule="auto"/>
      </w:pPr>
      <w:r>
        <w:continuationSeparator/>
      </w:r>
    </w:p>
  </w:footnote>
  <w:footnote w:id="1">
    <w:p w14:paraId="64432350" w14:textId="7B5DF3C1" w:rsidR="0053690C" w:rsidRPr="0053690C" w:rsidRDefault="0053690C">
      <w:pPr>
        <w:pStyle w:val="Tekstprzypisudolnego"/>
        <w:rPr>
          <w:rFonts w:asciiTheme="minorHAnsi" w:hAnsiTheme="minorHAnsi"/>
          <w:color w:val="auto"/>
          <w:sz w:val="18"/>
          <w:szCs w:val="18"/>
        </w:rPr>
      </w:pPr>
      <w:r w:rsidRPr="0053690C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53690C">
        <w:rPr>
          <w:rFonts w:asciiTheme="minorHAnsi" w:hAnsiTheme="minorHAnsi"/>
          <w:sz w:val="18"/>
          <w:szCs w:val="18"/>
        </w:rPr>
        <w:t xml:space="preserve"> </w:t>
      </w:r>
      <w:r w:rsidRPr="0053690C">
        <w:rPr>
          <w:rFonts w:asciiTheme="minorHAnsi" w:hAnsiTheme="minorHAnsi"/>
          <w:color w:val="auto"/>
          <w:sz w:val="18"/>
          <w:szCs w:val="18"/>
        </w:rPr>
        <w:t>W przypadku zastosowania przez zamawiającego dodatkowych kryteriów niż cena należy formularz ofertowy uzupełnić o te kryteria.</w:t>
      </w:r>
    </w:p>
  </w:footnote>
  <w:footnote w:id="2">
    <w:p w14:paraId="10FB4440" w14:textId="77777777" w:rsidR="00F86BA6" w:rsidRDefault="00F86BA6" w:rsidP="00F86BA6">
      <w:pPr>
        <w:pStyle w:val="Tekstprzypisudolnego"/>
      </w:pPr>
      <w:r w:rsidRPr="0053690C">
        <w:rPr>
          <w:rStyle w:val="Odwoanieprzypisudolnego"/>
          <w:rFonts w:asciiTheme="minorHAnsi" w:hAnsiTheme="minorHAnsi"/>
          <w:color w:val="auto"/>
          <w:sz w:val="18"/>
          <w:szCs w:val="18"/>
        </w:rPr>
        <w:footnoteRef/>
      </w:r>
      <w:r w:rsidRPr="0053690C">
        <w:rPr>
          <w:rFonts w:asciiTheme="minorHAnsi" w:hAnsiTheme="minorHAnsi"/>
          <w:color w:val="auto"/>
          <w:sz w:val="18"/>
          <w:szCs w:val="18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CE52" w14:textId="77777777" w:rsidR="008702D9" w:rsidRDefault="008702D9">
    <w:pPr>
      <w:spacing w:after="0"/>
      <w:ind w:right="-2518"/>
      <w:jc w:val="right"/>
    </w:pPr>
    <w:r>
      <w:rPr>
        <w:rFonts w:ascii="Times New Roman" w:eastAsia="Times New Roman" w:hAnsi="Times New Roman" w:cs="Times New Roman"/>
        <w:sz w:val="16"/>
      </w:rPr>
      <w:t>ZDW - remont przejętych pomieszczeń - roboty budowlane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ED828" w14:textId="77777777" w:rsidR="008702D9" w:rsidRDefault="008702D9">
    <w:pPr>
      <w:spacing w:after="0"/>
      <w:ind w:right="-251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AE295C"/>
    <w:multiLevelType w:val="hybridMultilevel"/>
    <w:tmpl w:val="AB321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405EE"/>
    <w:multiLevelType w:val="hybridMultilevel"/>
    <w:tmpl w:val="6434B6C4"/>
    <w:lvl w:ilvl="0" w:tplc="365E0D66">
      <w:start w:val="1"/>
      <w:numFmt w:val="decimal"/>
      <w:lvlText w:val="%1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3A40E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D072DC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CE881DA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F96C61A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7AA19CA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282C5E0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0F12A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12719C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D7"/>
    <w:rsid w:val="000A3F12"/>
    <w:rsid w:val="000C0B86"/>
    <w:rsid w:val="000C688B"/>
    <w:rsid w:val="000D44B7"/>
    <w:rsid w:val="000D4616"/>
    <w:rsid w:val="001232D0"/>
    <w:rsid w:val="00143956"/>
    <w:rsid w:val="001C7CD8"/>
    <w:rsid w:val="0020516A"/>
    <w:rsid w:val="00253CD7"/>
    <w:rsid w:val="0030119E"/>
    <w:rsid w:val="00321F17"/>
    <w:rsid w:val="00341C2C"/>
    <w:rsid w:val="00371ECC"/>
    <w:rsid w:val="00414F8E"/>
    <w:rsid w:val="00431B29"/>
    <w:rsid w:val="004366D0"/>
    <w:rsid w:val="00510575"/>
    <w:rsid w:val="005135FC"/>
    <w:rsid w:val="0053690C"/>
    <w:rsid w:val="00546DD1"/>
    <w:rsid w:val="00594D31"/>
    <w:rsid w:val="005A7585"/>
    <w:rsid w:val="005C3C79"/>
    <w:rsid w:val="006D0840"/>
    <w:rsid w:val="006F39CD"/>
    <w:rsid w:val="0075752B"/>
    <w:rsid w:val="008702D9"/>
    <w:rsid w:val="009C13F7"/>
    <w:rsid w:val="009D3949"/>
    <w:rsid w:val="00A10A92"/>
    <w:rsid w:val="00A12F17"/>
    <w:rsid w:val="00A256D6"/>
    <w:rsid w:val="00AD6572"/>
    <w:rsid w:val="00AF554B"/>
    <w:rsid w:val="00B06D6C"/>
    <w:rsid w:val="00B201F9"/>
    <w:rsid w:val="00B910A6"/>
    <w:rsid w:val="00BB3420"/>
    <w:rsid w:val="00BB3BCC"/>
    <w:rsid w:val="00BC6C37"/>
    <w:rsid w:val="00D138F3"/>
    <w:rsid w:val="00D164DF"/>
    <w:rsid w:val="00D24A29"/>
    <w:rsid w:val="00D7302B"/>
    <w:rsid w:val="00DA0FBA"/>
    <w:rsid w:val="00DD45DB"/>
    <w:rsid w:val="00DF3BBA"/>
    <w:rsid w:val="00E278AD"/>
    <w:rsid w:val="00E50D58"/>
    <w:rsid w:val="00E74EC7"/>
    <w:rsid w:val="00E96E4F"/>
    <w:rsid w:val="00EE1B21"/>
    <w:rsid w:val="00F65F88"/>
    <w:rsid w:val="00F8682C"/>
    <w:rsid w:val="00F86BA6"/>
    <w:rsid w:val="00F93BE9"/>
    <w:rsid w:val="00FB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0621A"/>
  <w15:docId w15:val="{4563FE92-4A4C-45D7-93EF-3105364B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ind w:left="2515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jc w:val="center"/>
      <w:outlineLvl w:val="1"/>
    </w:pPr>
    <w:rPr>
      <w:rFonts w:ascii="Times New Roman" w:eastAsia="Times New Roman" w:hAnsi="Times New Roman" w:cs="Times New Roman"/>
      <w:color w:val="000000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56D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201F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201F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5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D6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56D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5135FC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character" w:customStyle="1" w:styleId="fontstyle01">
    <w:name w:val="fontstyle01"/>
    <w:rsid w:val="005135F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D5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50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D58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96E4F"/>
    <w:pPr>
      <w:ind w:left="720"/>
      <w:contextualSpacing/>
    </w:pPr>
  </w:style>
  <w:style w:type="paragraph" w:customStyle="1" w:styleId="Default">
    <w:name w:val="Default"/>
    <w:rsid w:val="00A12F1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9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90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4563-D6CA-4C51-9A97-1A3B5160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ZDW - remont przejˇtych pomieszczeD - roboty budowlane</vt:lpstr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ZDW - remont przejˇtych pomieszczeD - roboty budowlane</dc:title>
  <dc:subject/>
  <dc:creator>Jakub Kramek</dc:creator>
  <cp:keywords/>
  <cp:lastModifiedBy>Kubiak Adriana</cp:lastModifiedBy>
  <cp:revision>2</cp:revision>
  <cp:lastPrinted>2025-07-09T06:43:00Z</cp:lastPrinted>
  <dcterms:created xsi:type="dcterms:W3CDTF">2025-10-03T06:08:00Z</dcterms:created>
  <dcterms:modified xsi:type="dcterms:W3CDTF">2025-10-03T06:08:00Z</dcterms:modified>
</cp:coreProperties>
</file>